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7" w:rsidRDefault="00530F96" w:rsidP="00530F9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EMTs </w:t>
      </w:r>
      <w:proofErr w:type="gramStart"/>
      <w:r>
        <w:rPr>
          <w:b/>
          <w:sz w:val="48"/>
          <w:szCs w:val="48"/>
          <w:u w:val="single"/>
        </w:rPr>
        <w:t>And</w:t>
      </w:r>
      <w:proofErr w:type="gramEnd"/>
      <w:r>
        <w:rPr>
          <w:b/>
          <w:sz w:val="48"/>
          <w:szCs w:val="48"/>
          <w:u w:val="single"/>
        </w:rPr>
        <w:t xml:space="preserve"> Paramedics</w:t>
      </w:r>
    </w:p>
    <w:p w:rsidR="00000000" w:rsidRPr="00530F96" w:rsidRDefault="00530F96" w:rsidP="000E33A7">
      <w:pPr>
        <w:ind w:firstLine="360"/>
        <w:rPr>
          <w:b/>
          <w:sz w:val="32"/>
          <w:szCs w:val="32"/>
        </w:rPr>
      </w:pPr>
      <w:r w:rsidRPr="00530F96">
        <w:rPr>
          <w:b/>
          <w:sz w:val="32"/>
          <w:szCs w:val="32"/>
        </w:rPr>
        <w:t>Overview:</w:t>
      </w:r>
      <w:r w:rsidRPr="00530F96">
        <w:rPr>
          <w:rFonts w:ascii="Calibri" w:eastAsia="+mn-ea" w:hAnsi="Calibri" w:cs="+mn-cs"/>
          <w:b/>
          <w:color w:val="FFFFFF"/>
          <w:kern w:val="24"/>
          <w:sz w:val="32"/>
          <w:szCs w:val="32"/>
        </w:rPr>
        <w:t xml:space="preserve"> </w:t>
      </w:r>
      <w:r w:rsidR="00206A20" w:rsidRPr="00530F96">
        <w:rPr>
          <w:b/>
          <w:sz w:val="32"/>
          <w:szCs w:val="32"/>
        </w:rPr>
        <w:t xml:space="preserve">Emergency medical technicians that care for injured and sick people. </w:t>
      </w:r>
    </w:p>
    <w:p w:rsidR="00530F96" w:rsidRDefault="00530F96" w:rsidP="000E33A7">
      <w:pPr>
        <w:ind w:left="360" w:firstLine="360"/>
        <w:rPr>
          <w:b/>
          <w:sz w:val="32"/>
          <w:szCs w:val="32"/>
        </w:rPr>
      </w:pPr>
      <w:r w:rsidRPr="00530F96">
        <w:rPr>
          <w:b/>
          <w:sz w:val="32"/>
          <w:szCs w:val="32"/>
        </w:rPr>
        <w:t xml:space="preserve">Work Environment: </w:t>
      </w:r>
      <w:r w:rsidR="00206A20" w:rsidRPr="00530F96">
        <w:rPr>
          <w:b/>
          <w:sz w:val="32"/>
          <w:szCs w:val="32"/>
        </w:rPr>
        <w:t>EMTs</w:t>
      </w:r>
      <w:r>
        <w:rPr>
          <w:b/>
          <w:sz w:val="32"/>
          <w:szCs w:val="32"/>
        </w:rPr>
        <w:t xml:space="preserve"> </w:t>
      </w:r>
      <w:r w:rsidR="00206A20" w:rsidRPr="00530F96">
        <w:rPr>
          <w:b/>
          <w:sz w:val="32"/>
          <w:szCs w:val="32"/>
        </w:rPr>
        <w:t xml:space="preserve">(Emergency Medical technicians) and Paramedics they work both indoors and outdoors in all types of weather. </w:t>
      </w:r>
    </w:p>
    <w:p w:rsidR="00530F96" w:rsidRDefault="00530F96" w:rsidP="00530F96">
      <w:pPr>
        <w:ind w:firstLine="720"/>
        <w:rPr>
          <w:b/>
          <w:sz w:val="32"/>
          <w:szCs w:val="32"/>
        </w:rPr>
      </w:pPr>
      <w:r w:rsidRPr="00530F96">
        <w:rPr>
          <w:b/>
          <w:sz w:val="32"/>
          <w:szCs w:val="32"/>
        </w:rPr>
        <w:t>Daily Routine: An EMTs and paramedics is on call 24/7</w:t>
      </w:r>
    </w:p>
    <w:p w:rsidR="00530F96" w:rsidRPr="000E33A7" w:rsidRDefault="000E33A7" w:rsidP="000E33A7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Qualifications</w:t>
      </w:r>
      <w:r w:rsidRPr="000E33A7">
        <w:rPr>
          <w:b/>
          <w:sz w:val="32"/>
          <w:szCs w:val="32"/>
        </w:rPr>
        <w:t>: To be eligible for an EMT training program, participants must have a high school diploma or equivalent degree, as well as a clean criminal record.</w:t>
      </w:r>
    </w:p>
    <w:p w:rsidR="00530F96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Training: </w:t>
      </w:r>
      <w:r w:rsidRPr="000E33A7">
        <w:rPr>
          <w:b/>
          <w:sz w:val="32"/>
          <w:szCs w:val="32"/>
        </w:rPr>
        <w:t>To be eligible for an EMT training program, participants must have a high school diploma or equivalent degree, as well as a clean criminal record.</w:t>
      </w:r>
    </w:p>
    <w:p w:rsidR="000E33A7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Important Qualities:</w:t>
      </w:r>
      <w:r w:rsidRPr="000E33A7">
        <w:rPr>
          <w:rFonts w:ascii="Calibri" w:eastAsia="+mn-ea" w:hAnsi="Calibri" w:cs="+mn-cs"/>
          <w:color w:val="FFFFFF"/>
          <w:kern w:val="24"/>
          <w:sz w:val="48"/>
          <w:szCs w:val="48"/>
        </w:rPr>
        <w:t xml:space="preserve"> </w:t>
      </w:r>
      <w:r w:rsidRPr="000E33A7">
        <w:rPr>
          <w:b/>
          <w:sz w:val="32"/>
          <w:szCs w:val="32"/>
        </w:rPr>
        <w:t>To be eligible for an EMT training program, participants must have a high school diploma or equivalent degree, as well as a clean criminal record.</w:t>
      </w:r>
    </w:p>
    <w:p w:rsidR="000E33A7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Salary:</w:t>
      </w:r>
      <w:r w:rsidRPr="000E33A7">
        <w:rPr>
          <w:rFonts w:ascii="Calibri" w:eastAsia="+mn-ea" w:hAnsi="Calibri" w:cs="+mn-cs"/>
          <w:color w:val="FFFFFF"/>
          <w:kern w:val="24"/>
          <w:sz w:val="64"/>
          <w:szCs w:val="64"/>
        </w:rPr>
        <w:t xml:space="preserve"> </w:t>
      </w:r>
      <w:r w:rsidRPr="000E33A7">
        <w:rPr>
          <w:b/>
          <w:sz w:val="32"/>
          <w:szCs w:val="32"/>
        </w:rPr>
        <w:t>EMTs and paramedics was $31,020.</w:t>
      </w:r>
      <w:r w:rsidRPr="000E33A7">
        <w:rPr>
          <w:rFonts w:ascii="Calibri" w:eastAsia="+mn-ea" w:hAnsi="Calibri" w:cs="+mn-cs"/>
          <w:color w:val="FFFFFF"/>
          <w:kern w:val="24"/>
          <w:sz w:val="64"/>
          <w:szCs w:val="64"/>
        </w:rPr>
        <w:t xml:space="preserve"> </w:t>
      </w:r>
      <w:r w:rsidRPr="000E33A7">
        <w:rPr>
          <w:b/>
          <w:sz w:val="32"/>
          <w:szCs w:val="32"/>
        </w:rPr>
        <w:t>$14.91 per hour</w:t>
      </w:r>
    </w:p>
    <w:p w:rsidR="000E33A7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Job Outlook: Jobs are expected to increase by 33% as of the year 2020.</w:t>
      </w:r>
    </w:p>
    <w:p w:rsidR="000E33A7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Minorities:</w:t>
      </w:r>
      <w:r w:rsidRPr="000E33A7">
        <w:rPr>
          <w:rFonts w:ascii="Calibri" w:eastAsia="+mn-ea" w:hAnsi="Calibri" w:cs="+mn-cs"/>
          <w:color w:val="FFFFFF"/>
          <w:kern w:val="24"/>
          <w:sz w:val="64"/>
          <w:szCs w:val="64"/>
        </w:rPr>
        <w:t xml:space="preserve"> </w:t>
      </w:r>
      <w:r w:rsidRPr="000E33A7">
        <w:rPr>
          <w:b/>
          <w:sz w:val="32"/>
          <w:szCs w:val="32"/>
        </w:rPr>
        <w:t>Bobby Sherman, the early 70s teen idol singer and actor, is an EMT.</w:t>
      </w:r>
    </w:p>
    <w:p w:rsidR="000E33A7" w:rsidRDefault="000E33A7" w:rsidP="00530F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A20">
        <w:rPr>
          <w:b/>
          <w:sz w:val="32"/>
          <w:szCs w:val="32"/>
        </w:rPr>
        <w:t xml:space="preserve">Significance: </w:t>
      </w:r>
      <w:r w:rsidR="00206A20" w:rsidRPr="00206A20">
        <w:rPr>
          <w:b/>
          <w:sz w:val="32"/>
          <w:szCs w:val="32"/>
        </w:rPr>
        <w:t>EMTs have to have a sharp observation and decision making skills that will enable them to think fast on their feet.</w:t>
      </w:r>
    </w:p>
    <w:p w:rsidR="000E33A7" w:rsidRPr="000E33A7" w:rsidRDefault="000E33A7" w:rsidP="00530F96">
      <w:pPr>
        <w:rPr>
          <w:b/>
          <w:sz w:val="32"/>
          <w:szCs w:val="32"/>
        </w:rPr>
      </w:pPr>
    </w:p>
    <w:sectPr w:rsidR="000E33A7" w:rsidRPr="000E33A7" w:rsidSect="00A6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79D"/>
    <w:multiLevelType w:val="hybridMultilevel"/>
    <w:tmpl w:val="60565B5C"/>
    <w:lvl w:ilvl="0" w:tplc="2BA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C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4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4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0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4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696A2C"/>
    <w:multiLevelType w:val="hybridMultilevel"/>
    <w:tmpl w:val="DDCED68C"/>
    <w:lvl w:ilvl="0" w:tplc="4F3E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E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67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A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C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F96"/>
    <w:rsid w:val="000E33A7"/>
    <w:rsid w:val="00206A20"/>
    <w:rsid w:val="00530F96"/>
    <w:rsid w:val="00A6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27AD-D56C-48FE-AF1D-04EA7251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2014-04-02T14:47:00Z</dcterms:created>
  <dcterms:modified xsi:type="dcterms:W3CDTF">2014-04-02T15:09:00Z</dcterms:modified>
</cp:coreProperties>
</file>